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2941" w:tblpY="1561"/>
        <w:tblW w:w="0" w:type="auto"/>
        <w:tblLook w:val="04A0" w:firstRow="1" w:lastRow="0" w:firstColumn="1" w:lastColumn="0" w:noHBand="0" w:noVBand="1"/>
      </w:tblPr>
      <w:tblGrid>
        <w:gridCol w:w="2972"/>
        <w:gridCol w:w="1926"/>
        <w:gridCol w:w="1926"/>
      </w:tblGrid>
      <w:tr w:rsidR="00420FF8" w:rsidRPr="00420FF8" w:rsidTr="00420FF8">
        <w:tc>
          <w:tcPr>
            <w:tcW w:w="2972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Газонна трава</w:t>
            </w:r>
          </w:p>
        </w:tc>
        <w:tc>
          <w:tcPr>
            <w:tcW w:w="1926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20 м/</w:t>
            </w:r>
            <w:proofErr w:type="spellStart"/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</w:p>
        </w:tc>
        <w:tc>
          <w:tcPr>
            <w:tcW w:w="1926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2 000 грн</w:t>
            </w:r>
          </w:p>
        </w:tc>
      </w:tr>
      <w:tr w:rsidR="00420FF8" w:rsidRPr="00420FF8" w:rsidTr="00420FF8">
        <w:tc>
          <w:tcPr>
            <w:tcW w:w="2972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родючий</w:t>
            </w:r>
          </w:p>
        </w:tc>
        <w:tc>
          <w:tcPr>
            <w:tcW w:w="1926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2 000 грн</w:t>
            </w:r>
          </w:p>
        </w:tc>
      </w:tr>
      <w:tr w:rsidR="00420FF8" w:rsidRPr="00420FF8" w:rsidTr="00420FF8">
        <w:tc>
          <w:tcPr>
            <w:tcW w:w="2972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Керамзит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дренажу</w:t>
            </w:r>
          </w:p>
        </w:tc>
        <w:tc>
          <w:tcPr>
            <w:tcW w:w="1926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2 000 грн</w:t>
            </w:r>
          </w:p>
        </w:tc>
      </w:tr>
      <w:tr w:rsidR="00420FF8" w:rsidRPr="00420FF8" w:rsidTr="00420FF8">
        <w:tc>
          <w:tcPr>
            <w:tcW w:w="2972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 xml:space="preserve">Фарба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жовта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6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3 л</w:t>
            </w:r>
          </w:p>
        </w:tc>
        <w:tc>
          <w:tcPr>
            <w:tcW w:w="1926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160-200 грн</w:t>
            </w:r>
          </w:p>
        </w:tc>
      </w:tr>
      <w:tr w:rsidR="00420FF8" w:rsidRPr="00420FF8" w:rsidTr="00420FF8">
        <w:tc>
          <w:tcPr>
            <w:tcW w:w="2972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 xml:space="preserve">Фарба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блакитна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6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3 л</w:t>
            </w:r>
          </w:p>
        </w:tc>
        <w:tc>
          <w:tcPr>
            <w:tcW w:w="1926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160-200 грн</w:t>
            </w:r>
          </w:p>
        </w:tc>
      </w:tr>
      <w:tr w:rsidR="00420FF8" w:rsidRPr="00420FF8" w:rsidTr="00420FF8">
        <w:tc>
          <w:tcPr>
            <w:tcW w:w="2972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Робота, доставка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ін.</w:t>
            </w:r>
          </w:p>
        </w:tc>
        <w:tc>
          <w:tcPr>
            <w:tcW w:w="1926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420FF8" w:rsidRPr="00420FF8" w:rsidRDefault="00420FF8" w:rsidP="00420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FF8">
              <w:rPr>
                <w:rFonts w:ascii="Times New Roman" w:hAnsi="Times New Roman" w:cs="Times New Roman"/>
                <w:sz w:val="28"/>
                <w:szCs w:val="28"/>
              </w:rPr>
              <w:t>3 600 грн</w:t>
            </w:r>
          </w:p>
        </w:tc>
      </w:tr>
    </w:tbl>
    <w:p w:rsidR="005310D3" w:rsidRDefault="00420FF8" w:rsidP="00420F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FF8">
        <w:rPr>
          <w:rFonts w:ascii="Times New Roman" w:hAnsi="Times New Roman" w:cs="Times New Roman"/>
          <w:b/>
          <w:sz w:val="28"/>
          <w:szCs w:val="28"/>
          <w:u w:val="single"/>
        </w:rPr>
        <w:t>Бюджетний розрахунок</w:t>
      </w:r>
    </w:p>
    <w:p w:rsidR="00420FF8" w:rsidRDefault="00420FF8" w:rsidP="00420F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FF8" w:rsidRDefault="00420FF8" w:rsidP="00420F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FF8" w:rsidRPr="00420FF8" w:rsidRDefault="00420FF8" w:rsidP="00420FF8">
      <w:pPr>
        <w:rPr>
          <w:rFonts w:ascii="Times New Roman" w:hAnsi="Times New Roman" w:cs="Times New Roman"/>
          <w:sz w:val="28"/>
          <w:szCs w:val="28"/>
        </w:rPr>
      </w:pPr>
    </w:p>
    <w:p w:rsidR="00420FF8" w:rsidRDefault="00420FF8" w:rsidP="00420FF8">
      <w:pPr>
        <w:rPr>
          <w:rFonts w:ascii="Times New Roman" w:hAnsi="Times New Roman" w:cs="Times New Roman"/>
          <w:sz w:val="28"/>
          <w:szCs w:val="28"/>
        </w:rPr>
      </w:pPr>
    </w:p>
    <w:p w:rsidR="00420FF8" w:rsidRDefault="00420FF8" w:rsidP="00420FF8">
      <w:pPr>
        <w:ind w:left="566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FF8" w:rsidRPr="00420FF8" w:rsidRDefault="00420FF8" w:rsidP="00420FF8">
      <w:pPr>
        <w:ind w:left="566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20FF8">
        <w:rPr>
          <w:rFonts w:ascii="Times New Roman" w:hAnsi="Times New Roman" w:cs="Times New Roman"/>
          <w:b/>
          <w:sz w:val="28"/>
          <w:szCs w:val="28"/>
          <w:u w:val="single"/>
        </w:rPr>
        <w:t>Всього 10 000 грн</w:t>
      </w:r>
    </w:p>
    <w:sectPr w:rsidR="00420FF8" w:rsidRPr="00420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ED"/>
    <w:rsid w:val="00196BDB"/>
    <w:rsid w:val="002C58ED"/>
    <w:rsid w:val="00420FF8"/>
    <w:rsid w:val="005310D3"/>
    <w:rsid w:val="008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2EF08-FE85-46AE-89FC-664489B7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2019-04-26T09:04:00Z</dcterms:created>
  <dcterms:modified xsi:type="dcterms:W3CDTF">2019-04-26T10:16:00Z</dcterms:modified>
</cp:coreProperties>
</file>